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82" w:rsidRDefault="001F5DFB" w:rsidP="009F3E8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F3E82">
        <w:rPr>
          <w:noProof/>
          <w:lang w:eastAsia="de-DE"/>
        </w:rPr>
        <w:t>Susanne Voigt</w:t>
      </w:r>
    </w:p>
    <w:p w:rsidR="009F3E82" w:rsidRDefault="009F3E82" w:rsidP="009F3E82">
      <w:pPr>
        <w:spacing w:after="0" w:line="240" w:lineRule="auto"/>
        <w:jc w:val="right"/>
        <w:rPr>
          <w:noProof/>
          <w:lang w:eastAsia="de-DE"/>
        </w:rPr>
      </w:pPr>
      <w:r>
        <w:rPr>
          <w:noProof/>
          <w:lang w:eastAsia="de-DE"/>
        </w:rPr>
        <w:t>Am Südring 29</w:t>
      </w:r>
    </w:p>
    <w:p w:rsidR="009F3E82" w:rsidRDefault="009F3E82" w:rsidP="009F3E82">
      <w:pPr>
        <w:spacing w:after="0" w:line="240" w:lineRule="auto"/>
        <w:jc w:val="right"/>
        <w:rPr>
          <w:noProof/>
          <w:lang w:eastAsia="de-DE"/>
        </w:rPr>
      </w:pPr>
      <w:r>
        <w:rPr>
          <w:noProof/>
          <w:lang w:eastAsia="de-DE"/>
        </w:rPr>
        <w:t>77777 Oldenburg</w:t>
      </w:r>
    </w:p>
    <w:p w:rsidR="002A7611" w:rsidRDefault="009F3E82" w:rsidP="009F3E82">
      <w:pPr>
        <w:spacing w:after="0" w:line="240" w:lineRule="auto"/>
        <w:jc w:val="right"/>
      </w:pPr>
      <w:r>
        <w:rPr>
          <w:noProof/>
          <w:lang w:eastAsia="de-DE"/>
        </w:rPr>
        <w:t>Susanne.Voigt@mailanbieter.de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F3E82" w:rsidRDefault="009F3E82" w:rsidP="009F3E82">
      <w:pPr>
        <w:spacing w:after="0" w:line="240" w:lineRule="auto"/>
        <w:rPr>
          <w:noProof/>
        </w:rPr>
      </w:pPr>
      <w:r>
        <w:rPr>
          <w:noProof/>
        </w:rPr>
        <w:t>Steuer AG</w:t>
      </w:r>
    </w:p>
    <w:p w:rsidR="009F3E82" w:rsidRDefault="009F3E82" w:rsidP="009F3E82">
      <w:pPr>
        <w:spacing w:after="0" w:line="240" w:lineRule="auto"/>
        <w:rPr>
          <w:noProof/>
        </w:rPr>
      </w:pPr>
      <w:r>
        <w:rPr>
          <w:noProof/>
        </w:rPr>
        <w:t>Herrn Mustermann</w:t>
      </w:r>
    </w:p>
    <w:p w:rsidR="009F3E82" w:rsidRDefault="009F3E82" w:rsidP="009F3E82">
      <w:pPr>
        <w:spacing w:after="0" w:line="240" w:lineRule="auto"/>
        <w:rPr>
          <w:noProof/>
        </w:rPr>
      </w:pPr>
      <w:r>
        <w:rPr>
          <w:noProof/>
        </w:rPr>
        <w:t>Waldweg 24</w:t>
      </w:r>
    </w:p>
    <w:p w:rsidR="002A7611" w:rsidRDefault="009F3E82" w:rsidP="009F3E82">
      <w:pPr>
        <w:spacing w:after="0" w:line="240" w:lineRule="auto"/>
      </w:pPr>
      <w:r>
        <w:rPr>
          <w:noProof/>
        </w:rPr>
        <w:t>77777 Oldenburg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605E5" w:rsidRDefault="005605E5" w:rsidP="005605E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F3E82" w:rsidP="002A7611">
      <w:pPr>
        <w:spacing w:after="0" w:line="240" w:lineRule="auto"/>
        <w:rPr>
          <w:b/>
        </w:rPr>
      </w:pPr>
      <w:r w:rsidRPr="009F3E82">
        <w:rPr>
          <w:b/>
        </w:rPr>
        <w:t>Bewerbung für eine Ausbildung zur Steuerfachangestellte</w:t>
      </w:r>
      <w:r w:rsidR="002A7611">
        <w:rPr>
          <w:b/>
        </w:rPr>
        <w:br/>
      </w:r>
    </w:p>
    <w:p w:rsidR="002A7611" w:rsidRPr="00AF07E3" w:rsidRDefault="002A7611" w:rsidP="002A7611">
      <w:pPr>
        <w:spacing w:after="0" w:line="240" w:lineRule="auto"/>
        <w:rPr>
          <w:b/>
        </w:rPr>
      </w:pPr>
    </w:p>
    <w:p w:rsidR="002A7611" w:rsidRDefault="002A7611" w:rsidP="009F3E82">
      <w:pPr>
        <w:spacing w:after="0" w:line="240" w:lineRule="auto"/>
      </w:pPr>
      <w:r>
        <w:rPr>
          <w:noProof/>
        </w:rPr>
        <w:t>Sehr geehrter Herr</w:t>
      </w:r>
      <w:r>
        <w:t xml:space="preserve"> </w:t>
      </w:r>
      <w:r>
        <w:rPr>
          <w:noProof/>
        </w:rPr>
        <w:t>Mustermann</w:t>
      </w:r>
      <w:proofErr w:type="gramStart"/>
      <w:r w:rsidR="009F3E82">
        <w:t>,</w:t>
      </w:r>
      <w:proofErr w:type="gramEnd"/>
      <w:r>
        <w:br/>
      </w:r>
      <w:r>
        <w:br/>
      </w:r>
      <w:r w:rsidR="009F3E82" w:rsidRPr="009F3E82">
        <w:t>über die Firma AZUBIYO bin ich auf Sie aufmerksam geworden und bewerbe mich um eine Ausbildung als Steuerfachangestellte ab September in Ihrem Unternehmen.</w:t>
      </w:r>
      <w:r>
        <w:br/>
      </w:r>
      <w:r>
        <w:br/>
      </w:r>
      <w:r w:rsidR="009F3E82" w:rsidRPr="009F3E82">
        <w:t>Für die Ausbildung zur Steuerfachangestellten habe ich mich entschieden, um meine Stärken im mathematisch-wirtschaftlichen Bereich mit meiner Freude an analytischen Tätigkeiten zu verbinden. Ich arbeite mit großer Sorgfalt, was ich unter anderem als Schatzmeisterin in meinem Tennisverein bewiesen habe. Der Beruf des Steuerfachangestellten interessiert mich zudem, da neben der Schreibtischarbeit auch der Kontakt zum Kunden wichtig ist.</w:t>
      </w:r>
    </w:p>
    <w:p w:rsidR="002A7611" w:rsidRDefault="002A7611" w:rsidP="002A7611">
      <w:pPr>
        <w:spacing w:after="0" w:line="240" w:lineRule="auto"/>
      </w:pPr>
    </w:p>
    <w:p w:rsidR="002A7611" w:rsidRDefault="009F3E82" w:rsidP="002A7611">
      <w:pPr>
        <w:spacing w:after="0" w:line="240" w:lineRule="auto"/>
      </w:pPr>
      <w:r w:rsidRPr="009F3E82">
        <w:t>Zurzeit besuche ich den Wirtschaftszweig der Fachoberschule in Oldenburg. Dort werde ich im Sommer dieses Jahres mein fachgebundenes Abitur mit voraussichtlich gutem Erfolg absolvieren. In der elften Klasse war ich in meinem schulbegleitenden Praktikum im Finanzamt mit unterschiedlichen Aufgaben betreut und bekam Einblicke in die Archivierung, Kundenbetreuung und die Prüfung von Formularen. Zu meinen besten Fächern gehören Betriebswirtschaftslehre mit Rechnungswesen und Wirtschaftsinformatik.</w:t>
      </w:r>
    </w:p>
    <w:p w:rsidR="002A7611" w:rsidRDefault="002A7611" w:rsidP="002A7611">
      <w:pPr>
        <w:spacing w:after="0" w:line="240" w:lineRule="auto"/>
      </w:pPr>
    </w:p>
    <w:p w:rsidR="002A7611" w:rsidRDefault="009F3E82" w:rsidP="002A7611">
      <w:pPr>
        <w:spacing w:after="0" w:line="240" w:lineRule="auto"/>
      </w:pPr>
      <w:r w:rsidRPr="009F3E82">
        <w:t>Ihre Steuerberatungsgesellschaft ist für mich als Auszubildende besonders attraktiv, da Sie neben flexiblen Arbeitszeiten spannende Schwerpunkte anbieten und Kunden einer interessanten Branche haben. Die Größe Ihrer Gesellschaft kann mir außerdem die Chance bieten, mit vielen Kollegen in unterschiedlichen Abteilungen zusammenzuarbeiten.</w:t>
      </w:r>
    </w:p>
    <w:p w:rsidR="002A7611" w:rsidRDefault="002A7611" w:rsidP="002A7611">
      <w:pPr>
        <w:spacing w:after="0" w:line="240" w:lineRule="auto"/>
      </w:pPr>
    </w:p>
    <w:p w:rsidR="002A7611" w:rsidRDefault="009F3E82" w:rsidP="002A7611">
      <w:pPr>
        <w:spacing w:after="0" w:line="240" w:lineRule="auto"/>
      </w:pPr>
      <w:r w:rsidRPr="009F3E82">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F3E82" w:rsidP="002A7611">
      <w:pPr>
        <w:spacing w:after="0" w:line="240" w:lineRule="auto"/>
        <w:rPr>
          <w:rFonts w:ascii="Bradley Hand ITC" w:hAnsi="Bradley Hand ITC"/>
          <w:noProof/>
          <w:sz w:val="40"/>
        </w:rPr>
      </w:pPr>
      <w:r w:rsidRPr="009F3E82">
        <w:rPr>
          <w:rFonts w:ascii="Bradley Hand ITC" w:hAnsi="Bradley Hand ITC"/>
          <w:noProof/>
          <w:sz w:val="36"/>
        </w:rPr>
        <w:t>Susanne Voigt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605E5"/>
    <w:rsid w:val="006257A0"/>
    <w:rsid w:val="009F3E82"/>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Steuerfachangestellte</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Steuerfachangestellte</dc:title>
  <dc:subject/>
  <dc:creator>redaktion@azubiyo.de</dc:creator>
  <cp:keywords>Bewerbung Steuerfachangestellte</cp:keywords>
  <dc:description>Bewerbung Steuerfachangestellte</dc:description>
  <cp:lastModifiedBy>Marlene Birkner | AZUBIYO GmbH</cp:lastModifiedBy>
  <cp:revision>2</cp:revision>
  <dcterms:created xsi:type="dcterms:W3CDTF">2020-06-19T14:08:00Z</dcterms:created>
  <dcterms:modified xsi:type="dcterms:W3CDTF">2020-06-19T14:08:00Z</dcterms:modified>
</cp:coreProperties>
</file>